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3A83" w:rsidRDefault="00000000">
      <w:pPr>
        <w:jc w:val="center"/>
        <w:rPr>
          <w:b/>
          <w:color w:val="1F1F1F"/>
          <w:highlight w:val="white"/>
        </w:rPr>
      </w:pPr>
      <w:proofErr w:type="spellStart"/>
      <w:r>
        <w:rPr>
          <w:b/>
        </w:rPr>
        <w:t>MobyMax</w:t>
      </w:r>
      <w:proofErr w:type="spellEnd"/>
      <w:r>
        <w:rPr>
          <w:b/>
        </w:rPr>
        <w:t xml:space="preserve"> Order Form for </w:t>
      </w:r>
      <w:r>
        <w:rPr>
          <w:b/>
          <w:color w:val="1F1F1F"/>
          <w:highlight w:val="white"/>
        </w:rPr>
        <w:t>North American Division of SDA Schools</w:t>
      </w:r>
    </w:p>
    <w:p w14:paraId="00000002" w14:textId="77777777" w:rsidR="00B43A83" w:rsidRDefault="00B43A83">
      <w:pPr>
        <w:jc w:val="center"/>
        <w:rPr>
          <w:b/>
          <w:color w:val="1F1F1F"/>
          <w:highlight w:val="white"/>
        </w:rPr>
      </w:pPr>
    </w:p>
    <w:p w14:paraId="00000003" w14:textId="77777777" w:rsidR="00B43A83" w:rsidRDefault="00B43A83">
      <w:pPr>
        <w:jc w:val="center"/>
        <w:rPr>
          <w:b/>
          <w:color w:val="1F1F1F"/>
          <w:highlight w:val="white"/>
        </w:rPr>
      </w:pPr>
    </w:p>
    <w:p w14:paraId="00000004" w14:textId="77777777" w:rsidR="00B43A83" w:rsidRDefault="00B43A83">
      <w:pPr>
        <w:jc w:val="center"/>
        <w:rPr>
          <w:b/>
          <w:color w:val="1F1F1F"/>
          <w:highlight w:val="white"/>
        </w:rPr>
      </w:pPr>
    </w:p>
    <w:p w14:paraId="00000005" w14:textId="77777777" w:rsidR="00B43A83" w:rsidRDefault="00000000">
      <w:pPr>
        <w:rPr>
          <w:b/>
          <w:color w:val="1F1F1F"/>
          <w:sz w:val="20"/>
          <w:szCs w:val="20"/>
          <w:highlight w:val="white"/>
        </w:rPr>
      </w:pPr>
      <w:r>
        <w:rPr>
          <w:b/>
          <w:color w:val="1F1F1F"/>
          <w:sz w:val="20"/>
          <w:szCs w:val="20"/>
          <w:highlight w:val="white"/>
        </w:rPr>
        <w:t>Contact Information</w:t>
      </w:r>
    </w:p>
    <w:p w14:paraId="00000006" w14:textId="77777777" w:rsidR="00B43A83" w:rsidRDefault="00000000">
      <w:pPr>
        <w:rPr>
          <w:color w:val="1F1F1F"/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School Name:</w:t>
      </w:r>
    </w:p>
    <w:p w14:paraId="00000007" w14:textId="77777777" w:rsidR="00B43A83" w:rsidRDefault="00000000">
      <w:pPr>
        <w:rPr>
          <w:color w:val="1F1F1F"/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Address:</w:t>
      </w:r>
    </w:p>
    <w:p w14:paraId="00000008" w14:textId="77777777" w:rsidR="00B43A83" w:rsidRDefault="00000000">
      <w:pPr>
        <w:rPr>
          <w:color w:val="1F1F1F"/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State:</w:t>
      </w:r>
    </w:p>
    <w:p w14:paraId="00000009" w14:textId="77777777" w:rsidR="00B43A83" w:rsidRDefault="00B43A83">
      <w:pPr>
        <w:rPr>
          <w:color w:val="1F1F1F"/>
          <w:sz w:val="20"/>
          <w:szCs w:val="20"/>
          <w:highlight w:val="white"/>
        </w:rPr>
      </w:pPr>
    </w:p>
    <w:p w14:paraId="0000000A" w14:textId="77777777" w:rsidR="00B43A83" w:rsidRDefault="00000000">
      <w:pPr>
        <w:rPr>
          <w:b/>
          <w:color w:val="1F1F1F"/>
          <w:sz w:val="20"/>
          <w:szCs w:val="20"/>
          <w:highlight w:val="white"/>
        </w:rPr>
      </w:pPr>
      <w:r>
        <w:rPr>
          <w:b/>
          <w:color w:val="1F1F1F"/>
          <w:sz w:val="20"/>
          <w:szCs w:val="20"/>
          <w:highlight w:val="white"/>
        </w:rPr>
        <w:t>Contact Person</w:t>
      </w:r>
    </w:p>
    <w:p w14:paraId="0000000B" w14:textId="77777777" w:rsidR="00B43A83" w:rsidRDefault="00000000">
      <w:pPr>
        <w:rPr>
          <w:color w:val="1F1F1F"/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Name:</w:t>
      </w:r>
    </w:p>
    <w:p w14:paraId="0000000C" w14:textId="77777777" w:rsidR="00B43A83" w:rsidRDefault="00000000">
      <w:pPr>
        <w:rPr>
          <w:color w:val="1F1F1F"/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Phone Number:</w:t>
      </w:r>
    </w:p>
    <w:p w14:paraId="0000000D" w14:textId="77777777" w:rsidR="00B43A83" w:rsidRDefault="00000000">
      <w:pPr>
        <w:rPr>
          <w:color w:val="1F1F1F"/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>Email:</w:t>
      </w:r>
    </w:p>
    <w:p w14:paraId="0000000E" w14:textId="77777777" w:rsidR="00B43A83" w:rsidRDefault="00B43A83">
      <w:pPr>
        <w:rPr>
          <w:color w:val="1F1F1F"/>
          <w:sz w:val="20"/>
          <w:szCs w:val="20"/>
          <w:highlight w:val="white"/>
        </w:rPr>
      </w:pPr>
    </w:p>
    <w:p w14:paraId="0000000F" w14:textId="77777777" w:rsidR="00B43A83" w:rsidRDefault="00000000">
      <w:pPr>
        <w:rPr>
          <w:b/>
          <w:color w:val="1F1F1F"/>
          <w:sz w:val="20"/>
          <w:szCs w:val="20"/>
          <w:highlight w:val="white"/>
        </w:rPr>
      </w:pPr>
      <w:r>
        <w:rPr>
          <w:b/>
          <w:color w:val="1F1F1F"/>
          <w:sz w:val="20"/>
          <w:szCs w:val="20"/>
          <w:highlight w:val="white"/>
        </w:rPr>
        <w:t>All Subject Student License</w:t>
      </w:r>
      <w:r>
        <w:rPr>
          <w:color w:val="1F1F1F"/>
          <w:sz w:val="20"/>
          <w:szCs w:val="20"/>
          <w:highlight w:val="white"/>
        </w:rPr>
        <w:t xml:space="preserve"> </w:t>
      </w:r>
      <w:r>
        <w:rPr>
          <w:b/>
          <w:sz w:val="16"/>
          <w:szCs w:val="16"/>
          <w:highlight w:val="white"/>
        </w:rPr>
        <w:t>($12 per student per year</w:t>
      </w:r>
      <w:r>
        <w:rPr>
          <w:color w:val="1F1F1F"/>
          <w:sz w:val="16"/>
          <w:szCs w:val="16"/>
          <w:highlight w:val="white"/>
        </w:rPr>
        <w:t>)</w:t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b/>
          <w:color w:val="1F1F1F"/>
          <w:sz w:val="20"/>
          <w:szCs w:val="20"/>
          <w:highlight w:val="white"/>
        </w:rPr>
        <w:t>Quantity:</w:t>
      </w:r>
    </w:p>
    <w:p w14:paraId="00000010" w14:textId="77777777" w:rsidR="00B43A83" w:rsidRDefault="00000000">
      <w:pPr>
        <w:rPr>
          <w:color w:val="1F1F1F"/>
          <w:sz w:val="16"/>
          <w:szCs w:val="16"/>
          <w:highlight w:val="white"/>
        </w:rPr>
      </w:pPr>
      <w:r>
        <w:rPr>
          <w:color w:val="1F1F1F"/>
          <w:sz w:val="16"/>
          <w:szCs w:val="16"/>
          <w:highlight w:val="white"/>
        </w:rPr>
        <w:t>Complete K-8 curriculum for all subjects:</w:t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  <w:t xml:space="preserve">(Increments of 5 minimum of 5) </w:t>
      </w:r>
    </w:p>
    <w:p w14:paraId="00000011" w14:textId="77777777" w:rsidR="00B43A83" w:rsidRDefault="00000000">
      <w:pPr>
        <w:rPr>
          <w:color w:val="1F1F1F"/>
          <w:sz w:val="16"/>
          <w:szCs w:val="16"/>
          <w:highlight w:val="white"/>
        </w:rPr>
      </w:pPr>
      <w:r>
        <w:rPr>
          <w:color w:val="1F1F1F"/>
          <w:sz w:val="16"/>
          <w:szCs w:val="16"/>
          <w:highlight w:val="white"/>
        </w:rPr>
        <w:t>including Math, Fact Fluency, Reading, Early Reading,</w:t>
      </w:r>
    </w:p>
    <w:p w14:paraId="00000012" w14:textId="77777777" w:rsidR="00B43A83" w:rsidRDefault="00000000">
      <w:pPr>
        <w:rPr>
          <w:color w:val="1F1F1F"/>
          <w:sz w:val="16"/>
          <w:szCs w:val="16"/>
          <w:highlight w:val="white"/>
        </w:rPr>
      </w:pPr>
      <w:r>
        <w:rPr>
          <w:color w:val="1F1F1F"/>
          <w:sz w:val="16"/>
          <w:szCs w:val="16"/>
          <w:highlight w:val="white"/>
        </w:rPr>
        <w:t>Language, Writing, Science, and Social Studies</w:t>
      </w:r>
      <w:r>
        <w:rPr>
          <w:color w:val="1F1F1F"/>
          <w:sz w:val="20"/>
          <w:szCs w:val="20"/>
          <w:highlight w:val="white"/>
        </w:rPr>
        <w:tab/>
      </w:r>
      <w:r>
        <w:rPr>
          <w:color w:val="1F1F1F"/>
          <w:sz w:val="20"/>
          <w:szCs w:val="20"/>
          <w:highlight w:val="white"/>
        </w:rPr>
        <w:tab/>
      </w:r>
      <w:r>
        <w:rPr>
          <w:color w:val="1F1F1F"/>
          <w:sz w:val="20"/>
          <w:szCs w:val="20"/>
          <w:highlight w:val="white"/>
        </w:rPr>
        <w:tab/>
      </w:r>
    </w:p>
    <w:p w14:paraId="00000013" w14:textId="77777777" w:rsidR="00B43A83" w:rsidRDefault="00000000">
      <w:pPr>
        <w:rPr>
          <w:color w:val="1F1F1F"/>
          <w:sz w:val="16"/>
          <w:szCs w:val="16"/>
          <w:highlight w:val="white"/>
        </w:rPr>
      </w:pP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</w:p>
    <w:p w14:paraId="00000014" w14:textId="77777777" w:rsidR="00B43A83" w:rsidRDefault="00000000">
      <w:pPr>
        <w:rPr>
          <w:color w:val="1F1F1F"/>
          <w:sz w:val="16"/>
          <w:szCs w:val="16"/>
          <w:highlight w:val="white"/>
        </w:rPr>
      </w:pP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  <w:r>
        <w:rPr>
          <w:color w:val="1F1F1F"/>
          <w:sz w:val="16"/>
          <w:szCs w:val="16"/>
          <w:highlight w:val="white"/>
        </w:rPr>
        <w:tab/>
      </w:r>
    </w:p>
    <w:p w14:paraId="00000015" w14:textId="77777777" w:rsidR="00B43A83" w:rsidRDefault="00000000">
      <w:pPr>
        <w:rPr>
          <w:b/>
          <w:color w:val="1F1F1F"/>
          <w:sz w:val="20"/>
          <w:szCs w:val="20"/>
          <w:highlight w:val="white"/>
        </w:rPr>
      </w:pPr>
      <w:r>
        <w:rPr>
          <w:color w:val="1F1F1F"/>
          <w:sz w:val="20"/>
          <w:szCs w:val="20"/>
          <w:highlight w:val="white"/>
        </w:rPr>
        <w:tab/>
      </w:r>
      <w:r>
        <w:rPr>
          <w:color w:val="1F1F1F"/>
          <w:sz w:val="20"/>
          <w:szCs w:val="20"/>
          <w:highlight w:val="white"/>
        </w:rPr>
        <w:tab/>
      </w:r>
      <w:r>
        <w:rPr>
          <w:color w:val="1F1F1F"/>
          <w:sz w:val="20"/>
          <w:szCs w:val="20"/>
          <w:highlight w:val="white"/>
        </w:rPr>
        <w:tab/>
      </w:r>
      <w:r>
        <w:rPr>
          <w:color w:val="1F1F1F"/>
          <w:sz w:val="20"/>
          <w:szCs w:val="20"/>
          <w:highlight w:val="white"/>
        </w:rPr>
        <w:tab/>
      </w:r>
      <w:r>
        <w:rPr>
          <w:color w:val="1F1F1F"/>
          <w:sz w:val="20"/>
          <w:szCs w:val="20"/>
          <w:highlight w:val="white"/>
        </w:rPr>
        <w:tab/>
      </w:r>
      <w:r>
        <w:rPr>
          <w:color w:val="1F1F1F"/>
          <w:sz w:val="20"/>
          <w:szCs w:val="20"/>
          <w:highlight w:val="white"/>
        </w:rPr>
        <w:tab/>
      </w:r>
      <w:r>
        <w:rPr>
          <w:color w:val="1F1F1F"/>
          <w:sz w:val="20"/>
          <w:szCs w:val="20"/>
          <w:highlight w:val="white"/>
        </w:rPr>
        <w:tab/>
      </w:r>
      <w:r>
        <w:rPr>
          <w:color w:val="1F1F1F"/>
          <w:sz w:val="20"/>
          <w:szCs w:val="20"/>
          <w:highlight w:val="white"/>
        </w:rPr>
        <w:tab/>
      </w:r>
      <w:r>
        <w:rPr>
          <w:color w:val="1F1F1F"/>
          <w:sz w:val="20"/>
          <w:szCs w:val="20"/>
          <w:highlight w:val="white"/>
        </w:rPr>
        <w:tab/>
      </w:r>
      <w:r>
        <w:rPr>
          <w:b/>
          <w:color w:val="1F1F1F"/>
          <w:sz w:val="20"/>
          <w:szCs w:val="20"/>
          <w:highlight w:val="white"/>
        </w:rPr>
        <w:t>Start Date:</w:t>
      </w:r>
    </w:p>
    <w:p w14:paraId="00000016" w14:textId="77777777" w:rsidR="00B43A83" w:rsidRDefault="00000000">
      <w:pPr>
        <w:rPr>
          <w:b/>
          <w:color w:val="1F1F1F"/>
          <w:sz w:val="20"/>
          <w:szCs w:val="20"/>
          <w:highlight w:val="white"/>
        </w:rPr>
      </w:pPr>
      <w:r>
        <w:rPr>
          <w:b/>
          <w:color w:val="1F1F1F"/>
          <w:sz w:val="20"/>
          <w:szCs w:val="20"/>
          <w:highlight w:val="white"/>
        </w:rPr>
        <w:tab/>
      </w:r>
      <w:r>
        <w:rPr>
          <w:b/>
          <w:color w:val="1F1F1F"/>
          <w:sz w:val="20"/>
          <w:szCs w:val="20"/>
          <w:highlight w:val="white"/>
        </w:rPr>
        <w:tab/>
      </w:r>
      <w:r>
        <w:rPr>
          <w:b/>
          <w:color w:val="1F1F1F"/>
          <w:sz w:val="20"/>
          <w:szCs w:val="20"/>
          <w:highlight w:val="white"/>
        </w:rPr>
        <w:tab/>
      </w:r>
      <w:r>
        <w:rPr>
          <w:b/>
          <w:color w:val="1F1F1F"/>
          <w:sz w:val="20"/>
          <w:szCs w:val="20"/>
          <w:highlight w:val="white"/>
        </w:rPr>
        <w:tab/>
      </w:r>
      <w:r>
        <w:rPr>
          <w:b/>
          <w:color w:val="1F1F1F"/>
          <w:sz w:val="20"/>
          <w:szCs w:val="20"/>
          <w:highlight w:val="white"/>
        </w:rPr>
        <w:tab/>
      </w:r>
      <w:r>
        <w:rPr>
          <w:b/>
          <w:color w:val="1F1F1F"/>
          <w:sz w:val="20"/>
          <w:szCs w:val="20"/>
          <w:highlight w:val="white"/>
        </w:rPr>
        <w:tab/>
      </w:r>
    </w:p>
    <w:p w14:paraId="00000017" w14:textId="77777777" w:rsidR="00B43A83" w:rsidRDefault="00B43A83">
      <w:pPr>
        <w:rPr>
          <w:b/>
          <w:color w:val="1F1F1F"/>
          <w:sz w:val="20"/>
          <w:szCs w:val="20"/>
          <w:highlight w:val="white"/>
        </w:rPr>
      </w:pPr>
    </w:p>
    <w:p w14:paraId="00000018" w14:textId="77777777" w:rsidR="00B43A83" w:rsidRDefault="00000000">
      <w:pPr>
        <w:spacing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Select Tax Exempt Status:</w:t>
      </w:r>
    </w:p>
    <w:p w14:paraId="00000019" w14:textId="77777777" w:rsidR="00B43A83" w:rsidRDefault="00B43A83">
      <w:pPr>
        <w:spacing w:line="240" w:lineRule="auto"/>
        <w:ind w:left="720"/>
        <w:rPr>
          <w:rFonts w:ascii="Calibri" w:eastAsia="Calibri" w:hAnsi="Calibri" w:cs="Calibri"/>
          <w:b/>
        </w:rPr>
      </w:pPr>
    </w:p>
    <w:p w14:paraId="0000001A" w14:textId="77777777" w:rsidR="00B43A83" w:rsidRDefault="00000000">
      <w:pPr>
        <w:spacing w:line="240" w:lineRule="auto"/>
        <w:rPr>
          <w:rFonts w:ascii="Calibri" w:eastAsia="Calibri" w:hAnsi="Calibri" w:cs="Calibri"/>
          <w:b/>
          <w:sz w:val="28"/>
          <w:szCs w:val="28"/>
          <w:highlight w:val="yellow"/>
        </w:rPr>
      </w:pPr>
      <w:r>
        <w:rPr>
          <w:rFonts w:ascii="Calibri" w:eastAsia="Calibri" w:hAnsi="Calibri" w:cs="Calibri"/>
          <w:b/>
        </w:rPr>
        <w:t xml:space="preserve">[  </w:t>
      </w:r>
      <w:proofErr w:type="gramStart"/>
      <w:r>
        <w:rPr>
          <w:rFonts w:ascii="Calibri" w:eastAsia="Calibri" w:hAnsi="Calibri" w:cs="Calibri"/>
          <w:b/>
        </w:rPr>
        <w:t xml:space="preserve">  ]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Yes, we are tax exempt (attach tax exemption certificate)</w:t>
      </w:r>
    </w:p>
    <w:p w14:paraId="0000001B" w14:textId="77777777" w:rsidR="00B43A83" w:rsidRDefault="0000000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[  </w:t>
      </w:r>
      <w:proofErr w:type="gramStart"/>
      <w:r>
        <w:rPr>
          <w:rFonts w:ascii="Calibri" w:eastAsia="Calibri" w:hAnsi="Calibri" w:cs="Calibri"/>
          <w:b/>
        </w:rPr>
        <w:t xml:space="preserve">  ]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No, we are not tax exempt</w:t>
      </w:r>
    </w:p>
    <w:p w14:paraId="0000001C" w14:textId="77777777" w:rsidR="00B43A83" w:rsidRDefault="00B43A83">
      <w:pPr>
        <w:spacing w:line="240" w:lineRule="auto"/>
        <w:ind w:left="720"/>
        <w:rPr>
          <w:rFonts w:ascii="Calibri" w:eastAsia="Calibri" w:hAnsi="Calibri" w:cs="Calibri"/>
        </w:rPr>
      </w:pPr>
    </w:p>
    <w:p w14:paraId="0000001D" w14:textId="77777777" w:rsidR="00B43A83" w:rsidRDefault="00B43A83">
      <w:pPr>
        <w:spacing w:line="240" w:lineRule="auto"/>
        <w:ind w:left="720"/>
        <w:rPr>
          <w:rFonts w:ascii="Calibri" w:eastAsia="Calibri" w:hAnsi="Calibri" w:cs="Calibri"/>
        </w:rPr>
      </w:pPr>
    </w:p>
    <w:p w14:paraId="0000001E" w14:textId="77777777" w:rsidR="00B43A83" w:rsidRDefault="00B43A83">
      <w:pPr>
        <w:spacing w:line="240" w:lineRule="auto"/>
        <w:ind w:left="720"/>
        <w:rPr>
          <w:rFonts w:ascii="Calibri" w:eastAsia="Calibri" w:hAnsi="Calibri" w:cs="Calibri"/>
        </w:rPr>
      </w:pPr>
    </w:p>
    <w:p w14:paraId="0000001F" w14:textId="77777777" w:rsidR="00B43A83" w:rsidRDefault="00B43A83">
      <w:pPr>
        <w:spacing w:line="240" w:lineRule="auto"/>
        <w:ind w:left="720"/>
        <w:rPr>
          <w:rFonts w:ascii="Calibri" w:eastAsia="Calibri" w:hAnsi="Calibri" w:cs="Calibri"/>
        </w:rPr>
      </w:pPr>
    </w:p>
    <w:p w14:paraId="00000020" w14:textId="6397A2D1" w:rsidR="00B43A83" w:rsidRDefault="0000000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Please fill out this form and submit to Corrina Wells at </w:t>
      </w:r>
      <w:hyperlink r:id="rId4" w:history="1">
        <w:r w:rsidR="004D12B8" w:rsidRPr="009F40FD">
          <w:rPr>
            <w:rStyle w:val="Hyperlink"/>
            <w:rFonts w:ascii="Calibri" w:eastAsia="Calibri" w:hAnsi="Calibri" w:cs="Calibri"/>
            <w:b/>
          </w:rPr>
          <w:t>corrina.wells@mobymax.com</w:t>
        </w:r>
      </w:hyperlink>
      <w:r>
        <w:rPr>
          <w:rFonts w:ascii="Calibri" w:eastAsia="Calibri" w:hAnsi="Calibri" w:cs="Calibri"/>
          <w:b/>
        </w:rPr>
        <w:t xml:space="preserve"> </w:t>
      </w:r>
    </w:p>
    <w:p w14:paraId="00000021" w14:textId="77777777" w:rsidR="00B43A83" w:rsidRDefault="00B43A83">
      <w:pPr>
        <w:spacing w:line="240" w:lineRule="auto"/>
        <w:rPr>
          <w:rFonts w:ascii="Calibri" w:eastAsia="Calibri" w:hAnsi="Calibri" w:cs="Calibri"/>
          <w:b/>
        </w:rPr>
      </w:pPr>
    </w:p>
    <w:p w14:paraId="00000022" w14:textId="77777777" w:rsidR="00B43A83" w:rsidRDefault="00000000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 all </w:t>
      </w:r>
      <w:proofErr w:type="gramStart"/>
      <w:r>
        <w:rPr>
          <w:rFonts w:ascii="Calibri" w:eastAsia="Calibri" w:hAnsi="Calibri" w:cs="Calibri"/>
          <w:b/>
        </w:rPr>
        <w:t>questions</w:t>
      </w:r>
      <w:proofErr w:type="gramEnd"/>
      <w:r>
        <w:rPr>
          <w:rFonts w:ascii="Calibri" w:eastAsia="Calibri" w:hAnsi="Calibri" w:cs="Calibri"/>
          <w:b/>
        </w:rPr>
        <w:t xml:space="preserve"> please contact Corrina Wells via email.</w:t>
      </w:r>
    </w:p>
    <w:p w14:paraId="00000023" w14:textId="77777777" w:rsidR="00B43A83" w:rsidRDefault="00B43A83">
      <w:pPr>
        <w:spacing w:line="240" w:lineRule="auto"/>
        <w:ind w:left="720"/>
        <w:rPr>
          <w:rFonts w:ascii="Calibri" w:eastAsia="Calibri" w:hAnsi="Calibri" w:cs="Calibri"/>
        </w:rPr>
      </w:pPr>
    </w:p>
    <w:p w14:paraId="00000024" w14:textId="77777777" w:rsidR="00B43A83" w:rsidRDefault="00B43A83">
      <w:pPr>
        <w:spacing w:line="240" w:lineRule="auto"/>
        <w:ind w:left="720"/>
        <w:rPr>
          <w:rFonts w:ascii="Calibri" w:eastAsia="Calibri" w:hAnsi="Calibri" w:cs="Calibri"/>
        </w:rPr>
      </w:pPr>
    </w:p>
    <w:sectPr w:rsidR="00B43A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83"/>
    <w:rsid w:val="004D12B8"/>
    <w:rsid w:val="0050788A"/>
    <w:rsid w:val="00B4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C92C1"/>
  <w15:docId w15:val="{7D17F15E-324F-F844-96C2-BC59B66A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D12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rina.wells@mobyma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Martha Ban</cp:lastModifiedBy>
  <cp:revision>2</cp:revision>
  <dcterms:created xsi:type="dcterms:W3CDTF">2024-07-03T13:16:00Z</dcterms:created>
  <dcterms:modified xsi:type="dcterms:W3CDTF">2024-07-03T13:16:00Z</dcterms:modified>
</cp:coreProperties>
</file>